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АДМИНИСТРАЦИЯ НЕБЕЛЬСКОГО СЕЛЬСКОГО ПОСЕЛЕНИЯ</w:t>
      </w:r>
    </w:p>
    <w:p w:rsidR="00F91534" w:rsidRPr="00F91534" w:rsidRDefault="00F91534" w:rsidP="00F91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534" w:rsidRPr="00F91534" w:rsidRDefault="00A13CA3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8878E7">
        <w:rPr>
          <w:rFonts w:ascii="Times New Roman" w:hAnsi="Times New Roman" w:cs="Times New Roman"/>
          <w:b/>
          <w:sz w:val="24"/>
          <w:szCs w:val="24"/>
        </w:rPr>
        <w:t>30</w:t>
      </w:r>
    </w:p>
    <w:p w:rsidR="004B1980" w:rsidRPr="00263811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980" w:rsidRDefault="00A13CA3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878E7">
        <w:rPr>
          <w:rFonts w:ascii="Times New Roman" w:hAnsi="Times New Roman" w:cs="Times New Roman"/>
          <w:sz w:val="24"/>
          <w:szCs w:val="24"/>
        </w:rPr>
        <w:t>25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8878E7">
        <w:rPr>
          <w:rFonts w:ascii="Times New Roman" w:hAnsi="Times New Roman" w:cs="Times New Roman"/>
          <w:sz w:val="24"/>
          <w:szCs w:val="24"/>
        </w:rPr>
        <w:t>августа</w:t>
      </w:r>
      <w:r w:rsidR="004B1980" w:rsidRPr="00263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263811" w:rsidRPr="0026381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63811" w:rsidRPr="00263811">
        <w:rPr>
          <w:rFonts w:ascii="Times New Roman" w:hAnsi="Times New Roman" w:cs="Times New Roman"/>
          <w:sz w:val="24"/>
          <w:szCs w:val="24"/>
        </w:rPr>
        <w:t>п. Небель</w:t>
      </w: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8E7" w:rsidRPr="008878E7" w:rsidRDefault="008878E7" w:rsidP="008878E7">
      <w:pPr>
        <w:rPr>
          <w:rFonts w:ascii="Times New Roman" w:hAnsi="Times New Roman" w:cs="Times New Roman"/>
          <w:sz w:val="24"/>
          <w:szCs w:val="24"/>
        </w:rPr>
      </w:pPr>
      <w:r w:rsidRPr="00887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 признании </w:t>
      </w:r>
      <w:r w:rsidR="00316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нормативно-</w:t>
      </w:r>
      <w:r w:rsidRPr="00887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правового акта утративш</w:t>
      </w:r>
      <w:r w:rsidR="00730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</w:t>
      </w:r>
      <w:r w:rsidRPr="00887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силу»</w:t>
      </w:r>
    </w:p>
    <w:p w:rsidR="008878E7" w:rsidRPr="008878E7" w:rsidRDefault="008878E7" w:rsidP="008878E7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8878E7">
        <w:rPr>
          <w:rFonts w:ascii="Times New Roman" w:hAnsi="Times New Roman" w:cs="Times New Roman"/>
          <w:color w:val="000000"/>
          <w:sz w:val="24"/>
          <w:szCs w:val="24"/>
        </w:rPr>
        <w:t>Во исполнени</w:t>
      </w:r>
      <w:r w:rsidR="00316A5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878E7">
        <w:rPr>
          <w:rFonts w:ascii="Times New Roman" w:hAnsi="Times New Roman" w:cs="Times New Roman"/>
          <w:color w:val="000000"/>
          <w:sz w:val="24"/>
          <w:szCs w:val="24"/>
        </w:rPr>
        <w:t xml:space="preserve"> протеста  Прокуратуры Киренского района от 23 июня  2022 года № 7-24-22</w:t>
      </w:r>
      <w:r>
        <w:rPr>
          <w:rFonts w:ascii="Times New Roman" w:hAnsi="Times New Roman" w:cs="Times New Roman"/>
          <w:color w:val="000000"/>
          <w:sz w:val="24"/>
          <w:szCs w:val="24"/>
        </w:rPr>
        <w:t>/Прдп297-22-20250028</w:t>
      </w:r>
      <w:r w:rsidRPr="008878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7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63811">
        <w:rPr>
          <w:rFonts w:ascii="Times New Roman" w:hAnsi="Times New Roman" w:cs="Times New Roman"/>
          <w:sz w:val="24"/>
          <w:szCs w:val="24"/>
        </w:rPr>
        <w:t>уководствуясь   Федеральным законом от 06.10.2003 г. №131-ФЗ «Об общих принципах организации местного самоуправления в Российской Ф</w:t>
      </w:r>
      <w:r w:rsidRPr="00263811">
        <w:rPr>
          <w:rFonts w:ascii="Times New Roman" w:hAnsi="Times New Roman" w:cs="Times New Roman"/>
          <w:sz w:val="24"/>
          <w:szCs w:val="24"/>
        </w:rPr>
        <w:t>е</w:t>
      </w:r>
      <w:r w:rsidRPr="00263811">
        <w:rPr>
          <w:rFonts w:ascii="Times New Roman" w:hAnsi="Times New Roman" w:cs="Times New Roman"/>
          <w:sz w:val="24"/>
          <w:szCs w:val="24"/>
        </w:rPr>
        <w:t xml:space="preserve">дерации», Уставом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</w:t>
      </w:r>
      <w:r w:rsidRPr="00263811">
        <w:rPr>
          <w:rFonts w:ascii="Times New Roman" w:hAnsi="Times New Roman" w:cs="Times New Roman"/>
          <w:sz w:val="24"/>
          <w:szCs w:val="24"/>
        </w:rPr>
        <w:t>ь</w:t>
      </w:r>
      <w:r w:rsidRPr="00263811">
        <w:rPr>
          <w:rFonts w:ascii="Times New Roman" w:hAnsi="Times New Roman" w:cs="Times New Roman"/>
          <w:sz w:val="24"/>
          <w:szCs w:val="24"/>
        </w:rPr>
        <w:t>ского поселения</w:t>
      </w:r>
      <w:r w:rsidRPr="008878E7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постановляет:</w:t>
      </w:r>
    </w:p>
    <w:p w:rsidR="008878E7" w:rsidRPr="008878E7" w:rsidRDefault="008878E7" w:rsidP="00316A5F">
      <w:pPr>
        <w:pStyle w:val="20"/>
        <w:shd w:val="clear" w:color="auto" w:fill="auto"/>
        <w:tabs>
          <w:tab w:val="left" w:pos="709"/>
        </w:tabs>
        <w:spacing w:before="0"/>
        <w:ind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8878E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6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878E7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утратившим силу постановление администрации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Небельского</w:t>
      </w:r>
      <w:proofErr w:type="spellEnd"/>
      <w:r w:rsidRPr="008878E7">
        <w:rPr>
          <w:rFonts w:ascii="Times New Roman" w:hAnsi="Times New Roman" w:cs="Times New Roman"/>
          <w:color w:val="000000"/>
          <w:sz w:val="24"/>
          <w:szCs w:val="24"/>
        </w:rPr>
        <w:t xml:space="preserve"> сел</w:t>
      </w:r>
      <w:r w:rsidRPr="008878E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878E7">
        <w:rPr>
          <w:rFonts w:ascii="Times New Roman" w:hAnsi="Times New Roman" w:cs="Times New Roman"/>
          <w:color w:val="000000"/>
          <w:sz w:val="24"/>
          <w:szCs w:val="24"/>
        </w:rPr>
        <w:t xml:space="preserve">ского поселения </w:t>
      </w:r>
      <w:r w:rsidRPr="008878E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40/1</w:t>
      </w:r>
      <w:r w:rsidRPr="008878E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878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878E7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г «А</w:t>
      </w:r>
      <w:r w:rsidRPr="008878E7">
        <w:rPr>
          <w:rStyle w:val="2"/>
          <w:rFonts w:ascii="Times New Roman" w:hAnsi="Times New Roman" w:cs="Times New Roman"/>
          <w:color w:val="000000"/>
          <w:sz w:val="24"/>
          <w:szCs w:val="24"/>
        </w:rPr>
        <w:t>дминистративный регламент исполнения мун</w:t>
      </w:r>
      <w:r w:rsidRPr="008878E7">
        <w:rPr>
          <w:rStyle w:val="2"/>
          <w:rFonts w:ascii="Times New Roman" w:hAnsi="Times New Roman" w:cs="Times New Roman"/>
          <w:color w:val="000000"/>
          <w:sz w:val="24"/>
          <w:szCs w:val="24"/>
        </w:rPr>
        <w:t>и</w:t>
      </w:r>
      <w:r w:rsidRPr="008878E7">
        <w:rPr>
          <w:rStyle w:val="2"/>
          <w:rFonts w:ascii="Times New Roman" w:hAnsi="Times New Roman" w:cs="Times New Roman"/>
          <w:color w:val="000000"/>
          <w:sz w:val="24"/>
          <w:szCs w:val="24"/>
        </w:rPr>
        <w:t>ципальной функции по осуществлению муниципального контроля за использованием и охраной недр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78E7">
        <w:rPr>
          <w:rStyle w:val="2"/>
          <w:rFonts w:ascii="Times New Roman" w:hAnsi="Times New Roman" w:cs="Times New Roman"/>
          <w:color w:val="000000"/>
          <w:sz w:val="24"/>
          <w:szCs w:val="24"/>
        </w:rPr>
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 на землях или земельных участках, государственная собственность на которые не разгран</w:t>
      </w:r>
      <w:r w:rsidRPr="008878E7">
        <w:rPr>
          <w:rStyle w:val="2"/>
          <w:rFonts w:ascii="Times New Roman" w:hAnsi="Times New Roman" w:cs="Times New Roman"/>
          <w:color w:val="000000"/>
          <w:sz w:val="24"/>
          <w:szCs w:val="24"/>
        </w:rPr>
        <w:t>и</w:t>
      </w:r>
      <w:r w:rsidRPr="008878E7">
        <w:rPr>
          <w:rStyle w:val="2"/>
          <w:rFonts w:ascii="Times New Roman" w:hAnsi="Times New Roman" w:cs="Times New Roman"/>
          <w:color w:val="000000"/>
          <w:sz w:val="24"/>
          <w:szCs w:val="24"/>
        </w:rPr>
        <w:t>чена, в отношении земельных участков, находящи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х</w:t>
      </w:r>
      <w:r w:rsidRPr="008878E7">
        <w:rPr>
          <w:rStyle w:val="2"/>
          <w:rFonts w:ascii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8878E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в муниципальной собственности </w:t>
      </w:r>
      <w:proofErr w:type="spellStart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Н</w:t>
      </w:r>
      <w:r w:rsidRPr="008878E7">
        <w:rPr>
          <w:rStyle w:val="2"/>
          <w:rFonts w:ascii="Times New Roman" w:hAnsi="Times New Roman" w:cs="Times New Roman"/>
          <w:color w:val="000000"/>
          <w:sz w:val="24"/>
          <w:szCs w:val="24"/>
        </w:rPr>
        <w:t>ебельского</w:t>
      </w:r>
      <w:proofErr w:type="spellEnd"/>
      <w:r w:rsidRPr="008878E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306FE4" w:rsidRPr="00A772D8" w:rsidRDefault="008878E7" w:rsidP="00316A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6A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FE4">
        <w:rPr>
          <w:rFonts w:ascii="Times New Roman" w:hAnsi="Times New Roman" w:cs="Times New Roman"/>
          <w:sz w:val="24"/>
          <w:szCs w:val="24"/>
        </w:rPr>
        <w:t xml:space="preserve">2. </w:t>
      </w:r>
      <w:r w:rsidR="00A77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издании «Вестник»                 </w:t>
      </w:r>
      <w:proofErr w:type="spellStart"/>
      <w:r w:rsidR="004B1980" w:rsidRPr="00306FE4">
        <w:rPr>
          <w:rFonts w:ascii="Times New Roman" w:hAnsi="Times New Roman" w:cs="Times New Roman"/>
          <w:sz w:val="24"/>
          <w:szCs w:val="24"/>
        </w:rPr>
        <w:t>Небельско</w:t>
      </w:r>
      <w:r w:rsidR="00316A5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16A5F">
        <w:rPr>
          <w:rFonts w:ascii="Times New Roman" w:hAnsi="Times New Roman" w:cs="Times New Roman"/>
          <w:sz w:val="24"/>
          <w:szCs w:val="24"/>
        </w:rPr>
        <w:t>го</w:t>
      </w:r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16A5F">
        <w:rPr>
          <w:rFonts w:ascii="Times New Roman" w:hAnsi="Times New Roman" w:cs="Times New Roman"/>
          <w:sz w:val="24"/>
          <w:szCs w:val="24"/>
        </w:rPr>
        <w:t>я</w:t>
      </w:r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и на сайте Киренского муниципального района в разд</w:t>
      </w:r>
      <w:r w:rsidR="004B1980" w:rsidRPr="00306FE4">
        <w:rPr>
          <w:rFonts w:ascii="Times New Roman" w:hAnsi="Times New Roman" w:cs="Times New Roman"/>
          <w:sz w:val="24"/>
          <w:szCs w:val="24"/>
        </w:rPr>
        <w:t>е</w:t>
      </w:r>
      <w:r w:rsidR="004B1980" w:rsidRPr="00306FE4">
        <w:rPr>
          <w:rFonts w:ascii="Times New Roman" w:hAnsi="Times New Roman" w:cs="Times New Roman"/>
          <w:sz w:val="24"/>
          <w:szCs w:val="24"/>
        </w:rPr>
        <w:t>ле «Поселения».</w:t>
      </w:r>
    </w:p>
    <w:p w:rsidR="00CA100D" w:rsidRDefault="00316A5F" w:rsidP="00316A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6FE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B1980" w:rsidRPr="00306FE4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316A5F" w:rsidRDefault="00316A5F" w:rsidP="00316A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16A5F" w:rsidRDefault="00316A5F" w:rsidP="00316A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 w:cs="Times New Roman"/>
          <w:sz w:val="24"/>
          <w:szCs w:val="24"/>
        </w:rPr>
        <w:t xml:space="preserve"> Н. В. Ворона</w:t>
      </w:r>
    </w:p>
    <w:p w:rsidR="001E1AB8" w:rsidRDefault="001E1AB8"/>
    <w:sectPr w:rsidR="001E1AB8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C25FC"/>
    <w:rsid w:val="001006C1"/>
    <w:rsid w:val="001E1AB8"/>
    <w:rsid w:val="00216843"/>
    <w:rsid w:val="00263811"/>
    <w:rsid w:val="00306FE4"/>
    <w:rsid w:val="0031536B"/>
    <w:rsid w:val="00316A5F"/>
    <w:rsid w:val="003D1A21"/>
    <w:rsid w:val="00415CE2"/>
    <w:rsid w:val="00422B06"/>
    <w:rsid w:val="004B1980"/>
    <w:rsid w:val="005532DB"/>
    <w:rsid w:val="006367DA"/>
    <w:rsid w:val="0065089B"/>
    <w:rsid w:val="0065779F"/>
    <w:rsid w:val="00696918"/>
    <w:rsid w:val="006E4D77"/>
    <w:rsid w:val="006F0CDA"/>
    <w:rsid w:val="0073050B"/>
    <w:rsid w:val="007577FD"/>
    <w:rsid w:val="0076461B"/>
    <w:rsid w:val="008878E7"/>
    <w:rsid w:val="008D668F"/>
    <w:rsid w:val="009453A6"/>
    <w:rsid w:val="009A6F98"/>
    <w:rsid w:val="00A02FDA"/>
    <w:rsid w:val="00A13CA3"/>
    <w:rsid w:val="00A772D8"/>
    <w:rsid w:val="00A960C6"/>
    <w:rsid w:val="00AF118D"/>
    <w:rsid w:val="00B434BF"/>
    <w:rsid w:val="00B86D2B"/>
    <w:rsid w:val="00BB28A3"/>
    <w:rsid w:val="00BF3240"/>
    <w:rsid w:val="00CA100D"/>
    <w:rsid w:val="00CC5208"/>
    <w:rsid w:val="00D34EAF"/>
    <w:rsid w:val="00EC5082"/>
    <w:rsid w:val="00F9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8878E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8878E7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878E7"/>
    <w:pPr>
      <w:widowControl w:val="0"/>
      <w:shd w:val="clear" w:color="auto" w:fill="FFFFFF"/>
      <w:spacing w:before="300" w:after="0" w:line="274" w:lineRule="exact"/>
      <w:ind w:hanging="140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2022-08-25T02:35:00Z</cp:lastPrinted>
  <dcterms:created xsi:type="dcterms:W3CDTF">2017-03-15T06:13:00Z</dcterms:created>
  <dcterms:modified xsi:type="dcterms:W3CDTF">2022-08-25T02:38:00Z</dcterms:modified>
</cp:coreProperties>
</file>